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0386B" w14:textId="77777777" w:rsidR="00D41C15" w:rsidRDefault="00D41C15" w:rsidP="00987E89">
      <w:pPr>
        <w:spacing w:after="0" w:line="240" w:lineRule="auto"/>
        <w:jc w:val="right"/>
        <w:rPr>
          <w:rFonts w:ascii="Calibri" w:eastAsia="Times New Roman" w:hAnsi="Calibri" w:cs="Times New Roman"/>
          <w:sz w:val="18"/>
          <w:szCs w:val="18"/>
          <w:lang w:val="pl-PL" w:eastAsia="pl-PL"/>
        </w:rPr>
      </w:pPr>
    </w:p>
    <w:p w14:paraId="3A2F6B24" w14:textId="77777777" w:rsidR="00D41C15" w:rsidRDefault="00D41C15" w:rsidP="00987E89">
      <w:pPr>
        <w:spacing w:after="0" w:line="240" w:lineRule="auto"/>
        <w:jc w:val="right"/>
        <w:rPr>
          <w:rFonts w:ascii="Calibri" w:eastAsia="Times New Roman" w:hAnsi="Calibri" w:cs="Times New Roman"/>
          <w:sz w:val="18"/>
          <w:szCs w:val="18"/>
          <w:lang w:val="pl-PL" w:eastAsia="pl-PL"/>
        </w:rPr>
      </w:pPr>
    </w:p>
    <w:p w14:paraId="79EE8B92" w14:textId="2D914C78" w:rsidR="00987E89" w:rsidRPr="00D41C15" w:rsidRDefault="00987E89" w:rsidP="00987E89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val="pl-PL" w:eastAsia="pl-PL"/>
        </w:rPr>
      </w:pPr>
      <w:r w:rsidRPr="00D41C15">
        <w:rPr>
          <w:rFonts w:ascii="Calibri" w:eastAsia="Times New Roman" w:hAnsi="Calibri" w:cs="Times New Roman"/>
          <w:sz w:val="24"/>
          <w:szCs w:val="24"/>
          <w:lang w:val="pl-PL" w:eastAsia="pl-PL"/>
        </w:rPr>
        <w:t xml:space="preserve">Kołobrzeg </w:t>
      </w:r>
      <w:r w:rsidR="00D41C15" w:rsidRPr="00D41C15">
        <w:rPr>
          <w:rFonts w:ascii="Calibri" w:eastAsia="Times New Roman" w:hAnsi="Calibri" w:cs="Times New Roman"/>
          <w:sz w:val="24"/>
          <w:szCs w:val="24"/>
          <w:lang w:val="pl-PL" w:eastAsia="pl-PL"/>
        </w:rPr>
        <w:t>03.11</w:t>
      </w:r>
      <w:r w:rsidRPr="00D41C15">
        <w:rPr>
          <w:rFonts w:ascii="Calibri" w:eastAsia="Times New Roman" w:hAnsi="Calibri" w:cs="Times New Roman"/>
          <w:sz w:val="24"/>
          <w:szCs w:val="24"/>
          <w:lang w:val="pl-PL" w:eastAsia="pl-PL"/>
        </w:rPr>
        <w:t>.2021</w:t>
      </w:r>
    </w:p>
    <w:p w14:paraId="13315FE5" w14:textId="77777777" w:rsidR="00D41C15" w:rsidRPr="00D41C15" w:rsidRDefault="00D41C15" w:rsidP="0075065B">
      <w:pPr>
        <w:spacing w:after="0" w:line="240" w:lineRule="auto"/>
        <w:rPr>
          <w:rFonts w:eastAsia="Times New Roman" w:cs="Times New Roman"/>
          <w:sz w:val="24"/>
          <w:szCs w:val="24"/>
          <w:lang w:val="pl-PL"/>
        </w:rPr>
      </w:pPr>
      <w:r w:rsidRPr="00D41C15">
        <w:rPr>
          <w:rFonts w:eastAsia="Times New Roman" w:cs="Times New Roman"/>
          <w:sz w:val="24"/>
          <w:szCs w:val="24"/>
          <w:lang w:val="pl-PL"/>
        </w:rPr>
        <w:t xml:space="preserve">Szkoła Podstawowa </w:t>
      </w:r>
    </w:p>
    <w:p w14:paraId="35958C5E" w14:textId="2CA3639E" w:rsidR="004F2CD8" w:rsidRPr="00D41C15" w:rsidRDefault="00D41C15" w:rsidP="0075065B">
      <w:pPr>
        <w:spacing w:after="0" w:line="240" w:lineRule="auto"/>
        <w:rPr>
          <w:rFonts w:eastAsia="Times New Roman" w:cs="Times New Roman"/>
          <w:sz w:val="24"/>
          <w:szCs w:val="24"/>
          <w:lang w:val="pl-PL"/>
        </w:rPr>
      </w:pPr>
      <w:r w:rsidRPr="00D41C15">
        <w:rPr>
          <w:rFonts w:eastAsia="Times New Roman" w:cs="Times New Roman"/>
          <w:sz w:val="24"/>
          <w:szCs w:val="24"/>
          <w:lang w:val="pl-PL"/>
        </w:rPr>
        <w:t>im. Mieszka I w Drzonowie</w:t>
      </w:r>
    </w:p>
    <w:p w14:paraId="71091DC1" w14:textId="1A46A751" w:rsidR="0075065B" w:rsidRPr="00D41C15" w:rsidRDefault="0075065B" w:rsidP="0075065B">
      <w:pPr>
        <w:spacing w:after="0" w:line="240" w:lineRule="auto"/>
        <w:rPr>
          <w:rFonts w:eastAsia="Times New Roman" w:cs="Times New Roman"/>
          <w:sz w:val="24"/>
          <w:szCs w:val="24"/>
          <w:lang w:val="pl-PL"/>
        </w:rPr>
      </w:pPr>
      <w:r w:rsidRPr="00D41C15">
        <w:rPr>
          <w:rFonts w:eastAsia="Times New Roman" w:cs="Times New Roman"/>
          <w:sz w:val="24"/>
          <w:szCs w:val="24"/>
          <w:lang w:val="pl-PL"/>
        </w:rPr>
        <w:t>78-1</w:t>
      </w:r>
      <w:r w:rsidR="004F2CD8" w:rsidRPr="00D41C15">
        <w:rPr>
          <w:rFonts w:eastAsia="Times New Roman" w:cs="Times New Roman"/>
          <w:sz w:val="24"/>
          <w:szCs w:val="24"/>
          <w:lang w:val="pl-PL"/>
        </w:rPr>
        <w:t>31</w:t>
      </w:r>
      <w:r w:rsidRPr="00D41C15">
        <w:rPr>
          <w:rFonts w:eastAsia="Times New Roman" w:cs="Times New Roman"/>
          <w:sz w:val="24"/>
          <w:szCs w:val="24"/>
          <w:lang w:val="pl-PL"/>
        </w:rPr>
        <w:t xml:space="preserve"> </w:t>
      </w:r>
      <w:r w:rsidR="00D41C15" w:rsidRPr="00D41C15">
        <w:rPr>
          <w:rFonts w:eastAsia="Times New Roman" w:cs="Times New Roman"/>
          <w:sz w:val="24"/>
          <w:szCs w:val="24"/>
          <w:lang w:val="pl-PL"/>
        </w:rPr>
        <w:t>Drzonowo 13</w:t>
      </w:r>
    </w:p>
    <w:p w14:paraId="78EEA77C" w14:textId="77777777" w:rsidR="00987E89" w:rsidRPr="00987E89" w:rsidRDefault="00987E89" w:rsidP="00987E89">
      <w:pPr>
        <w:spacing w:after="120" w:line="240" w:lineRule="auto"/>
        <w:ind w:left="283"/>
        <w:rPr>
          <w:rFonts w:ascii="Calibri" w:eastAsia="Times New Roman" w:hAnsi="Calibri" w:cs="Times New Roman"/>
          <w:sz w:val="18"/>
          <w:szCs w:val="18"/>
          <w:lang w:val="pl-PL" w:eastAsia="pl-PL"/>
        </w:rPr>
      </w:pPr>
    </w:p>
    <w:p w14:paraId="769C3E00" w14:textId="77777777" w:rsidR="00987E89" w:rsidRPr="00987E89" w:rsidRDefault="00987E89" w:rsidP="00987E89">
      <w:pPr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lang w:val="pl-PL" w:eastAsia="pl-PL"/>
        </w:rPr>
      </w:pPr>
      <w:r w:rsidRPr="00987E89">
        <w:rPr>
          <w:rFonts w:ascii="Calibri" w:eastAsia="Times New Roman" w:hAnsi="Calibri" w:cs="Times New Roman"/>
          <w:b/>
          <w:lang w:val="pl-PL" w:eastAsia="pl-PL"/>
        </w:rPr>
        <w:t xml:space="preserve">   </w:t>
      </w:r>
    </w:p>
    <w:p w14:paraId="2439F207" w14:textId="77777777" w:rsidR="00987E89" w:rsidRPr="00987E89" w:rsidRDefault="00987E89" w:rsidP="00987E89">
      <w:pPr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lang w:val="pl-PL" w:eastAsia="pl-PL"/>
        </w:rPr>
      </w:pPr>
    </w:p>
    <w:p w14:paraId="40FA5062" w14:textId="39C2C55B" w:rsidR="00987E89" w:rsidRPr="00987E89" w:rsidRDefault="00A50909" w:rsidP="00987E89">
      <w:pPr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lang w:val="pl-PL" w:eastAsia="pl-PL"/>
        </w:rPr>
      </w:pPr>
      <w:r>
        <w:rPr>
          <w:rFonts w:ascii="Calibri" w:eastAsia="Times New Roman" w:hAnsi="Calibri" w:cs="Times New Roman"/>
          <w:b/>
          <w:sz w:val="24"/>
          <w:szCs w:val="24"/>
          <w:lang w:val="pl-PL" w:eastAsia="pl-PL"/>
        </w:rPr>
        <w:t>Informacja o kwocie na sfinansowanie zamówienia</w:t>
      </w:r>
    </w:p>
    <w:p w14:paraId="5DEAA92D" w14:textId="77777777" w:rsidR="00987E89" w:rsidRPr="00987E89" w:rsidRDefault="00987E89" w:rsidP="00987E89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pl-PL" w:eastAsia="pl-PL"/>
        </w:rPr>
      </w:pPr>
    </w:p>
    <w:p w14:paraId="0E68FA91" w14:textId="77777777" w:rsidR="00987E89" w:rsidRPr="00987E89" w:rsidRDefault="00987E89" w:rsidP="00987E89">
      <w:pPr>
        <w:spacing w:after="0" w:line="240" w:lineRule="auto"/>
        <w:jc w:val="both"/>
        <w:rPr>
          <w:rFonts w:ascii="Calibri" w:eastAsia="Times New Roman" w:hAnsi="Calibri" w:cs="Times New Roman"/>
          <w:i/>
          <w:lang w:val="pl-PL" w:eastAsia="pl-PL"/>
        </w:rPr>
      </w:pPr>
    </w:p>
    <w:p w14:paraId="6C6150A2" w14:textId="2B5FE6A4" w:rsidR="00987E89" w:rsidRPr="00A50909" w:rsidRDefault="00987E89" w:rsidP="00987E89">
      <w:pPr>
        <w:spacing w:after="0" w:line="240" w:lineRule="auto"/>
        <w:ind w:left="851" w:hanging="851"/>
        <w:jc w:val="both"/>
        <w:rPr>
          <w:rFonts w:ascii="Calibri" w:eastAsia="Times New Roman" w:hAnsi="Calibri" w:cs="Times New Roman"/>
          <w:sz w:val="24"/>
          <w:szCs w:val="24"/>
          <w:lang w:val="pl-PL" w:eastAsia="pl-PL"/>
        </w:rPr>
      </w:pPr>
      <w:r w:rsidRPr="00A50909">
        <w:rPr>
          <w:rFonts w:ascii="Calibri" w:eastAsia="Times New Roman" w:hAnsi="Calibri" w:cs="Times New Roman"/>
          <w:i/>
          <w:sz w:val="24"/>
          <w:szCs w:val="24"/>
          <w:lang w:val="pl-PL" w:eastAsia="pl-PL"/>
        </w:rPr>
        <w:t xml:space="preserve">Dotyczy: postępowania na </w:t>
      </w:r>
      <w:r w:rsidR="00D41C15" w:rsidRPr="00D41C15">
        <w:rPr>
          <w:rFonts w:ascii="Calibri" w:eastAsia="Times New Roman" w:hAnsi="Calibri" w:cs="Times New Roman"/>
          <w:b/>
          <w:bCs/>
          <w:i/>
          <w:sz w:val="24"/>
          <w:szCs w:val="24"/>
          <w:lang w:val="pl-PL" w:eastAsia="pl-PL"/>
        </w:rPr>
        <w:t>„Zakup i montaż sprzętu multimedialnego na potrzeby zajęć "Ciało-odżywianie-ruch" oraz "Aktywna przerwa"”</w:t>
      </w:r>
      <w:r w:rsidRPr="00A50909">
        <w:rPr>
          <w:rFonts w:ascii="Calibri" w:eastAsia="Times New Roman" w:hAnsi="Calibri" w:cs="Times New Roman"/>
          <w:i/>
          <w:sz w:val="24"/>
          <w:szCs w:val="24"/>
          <w:lang w:val="pl-PL" w:eastAsia="pl-PL"/>
        </w:rPr>
        <w:t xml:space="preserve">  ogłoszonego dnia </w:t>
      </w:r>
      <w:r w:rsidR="00D41C15">
        <w:rPr>
          <w:rFonts w:ascii="Calibri" w:eastAsia="Times New Roman" w:hAnsi="Calibri" w:cs="Times New Roman"/>
          <w:i/>
          <w:sz w:val="24"/>
          <w:szCs w:val="24"/>
          <w:lang w:val="pl-PL" w:eastAsia="pl-PL"/>
        </w:rPr>
        <w:t>20.10</w:t>
      </w:r>
      <w:r w:rsidRPr="00A50909">
        <w:rPr>
          <w:rFonts w:ascii="Calibri" w:eastAsia="Times New Roman" w:hAnsi="Calibri" w:cs="Times New Roman"/>
          <w:i/>
          <w:sz w:val="24"/>
          <w:szCs w:val="24"/>
          <w:lang w:val="pl-PL" w:eastAsia="pl-PL"/>
        </w:rPr>
        <w:t xml:space="preserve">.2021 r. w Biuletynie Zamówień Publicznych pod nr </w:t>
      </w:r>
      <w:r w:rsidR="00D41C15" w:rsidRPr="00D41C15">
        <w:rPr>
          <w:rFonts w:ascii="Calibri" w:eastAsia="Times New Roman" w:hAnsi="Calibri" w:cs="Times New Roman"/>
          <w:i/>
          <w:sz w:val="24"/>
          <w:szCs w:val="24"/>
          <w:lang w:val="pl-PL" w:eastAsia="pl-PL"/>
        </w:rPr>
        <w:t xml:space="preserve">2021/BZP 00239396/01 </w:t>
      </w:r>
    </w:p>
    <w:p w14:paraId="6C5F4D63" w14:textId="77777777" w:rsidR="00987E89" w:rsidRPr="00A50909" w:rsidRDefault="00987E89" w:rsidP="00987E89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4"/>
          <w:szCs w:val="24"/>
          <w:lang w:val="pl-PL" w:eastAsia="pl-PL"/>
        </w:rPr>
      </w:pPr>
    </w:p>
    <w:p w14:paraId="1F28B698" w14:textId="6D948F62" w:rsidR="00987E89" w:rsidRPr="00A50909" w:rsidRDefault="005E7286" w:rsidP="00987E89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4"/>
          <w:szCs w:val="24"/>
          <w:lang w:val="pl-PL" w:eastAsia="pl-PL"/>
        </w:rPr>
      </w:pPr>
      <w:r w:rsidRPr="00A50909">
        <w:rPr>
          <w:rFonts w:ascii="Calibri" w:eastAsia="Times New Roman" w:hAnsi="Calibri" w:cs="Times New Roman"/>
          <w:sz w:val="24"/>
          <w:szCs w:val="24"/>
          <w:lang w:val="pl-PL" w:eastAsia="pl-PL"/>
        </w:rPr>
        <w:t xml:space="preserve">Działając na podstawie </w:t>
      </w:r>
      <w:r w:rsidR="00987E89" w:rsidRPr="00A50909">
        <w:rPr>
          <w:rFonts w:ascii="Calibri" w:eastAsia="Times New Roman" w:hAnsi="Calibri" w:cs="Times New Roman"/>
          <w:sz w:val="24"/>
          <w:szCs w:val="24"/>
          <w:lang w:val="pl-PL" w:eastAsia="pl-PL"/>
        </w:rPr>
        <w:t xml:space="preserve"> </w:t>
      </w:r>
      <w:r w:rsidR="00A50909" w:rsidRPr="00A50909">
        <w:rPr>
          <w:rFonts w:ascii="Calibri" w:eastAsia="Times New Roman" w:hAnsi="Calibri" w:cs="Times New Roman"/>
          <w:sz w:val="24"/>
          <w:szCs w:val="24"/>
          <w:lang w:val="pl-PL" w:eastAsia="pl-PL"/>
        </w:rPr>
        <w:t>222</w:t>
      </w:r>
      <w:r w:rsidR="00987E89" w:rsidRPr="00A50909">
        <w:rPr>
          <w:rFonts w:ascii="Calibri" w:eastAsia="Times New Roman" w:hAnsi="Calibri" w:cs="Times New Roman"/>
          <w:sz w:val="24"/>
          <w:szCs w:val="24"/>
          <w:lang w:val="pl-PL" w:eastAsia="pl-PL"/>
        </w:rPr>
        <w:t xml:space="preserve"> ust. </w:t>
      </w:r>
      <w:r w:rsidR="00A50909" w:rsidRPr="00A50909">
        <w:rPr>
          <w:rFonts w:ascii="Calibri" w:eastAsia="Times New Roman" w:hAnsi="Calibri" w:cs="Times New Roman"/>
          <w:sz w:val="24"/>
          <w:szCs w:val="24"/>
          <w:lang w:val="pl-PL" w:eastAsia="pl-PL"/>
        </w:rPr>
        <w:t>4</w:t>
      </w:r>
      <w:r w:rsidR="0076586B" w:rsidRPr="00A50909">
        <w:rPr>
          <w:rFonts w:ascii="Calibri" w:eastAsia="Times New Roman" w:hAnsi="Calibri" w:cs="Times New Roman"/>
          <w:sz w:val="24"/>
          <w:szCs w:val="24"/>
          <w:lang w:val="pl-PL" w:eastAsia="pl-PL"/>
        </w:rPr>
        <w:t xml:space="preserve"> </w:t>
      </w:r>
      <w:r w:rsidR="00987E89" w:rsidRPr="00A50909">
        <w:rPr>
          <w:rFonts w:ascii="Calibri" w:eastAsia="Times New Roman" w:hAnsi="Calibri" w:cs="Times New Roman"/>
          <w:sz w:val="24"/>
          <w:szCs w:val="24"/>
          <w:lang w:val="pl-PL" w:eastAsia="pl-PL"/>
        </w:rPr>
        <w:t>ustawy Prawo zamówień publicznych (Dz. U. z 20</w:t>
      </w:r>
      <w:r w:rsidR="00D41C15">
        <w:rPr>
          <w:rFonts w:ascii="Calibri" w:eastAsia="Times New Roman" w:hAnsi="Calibri" w:cs="Times New Roman"/>
          <w:sz w:val="24"/>
          <w:szCs w:val="24"/>
          <w:lang w:val="pl-PL" w:eastAsia="pl-PL"/>
        </w:rPr>
        <w:t>21</w:t>
      </w:r>
      <w:r w:rsidR="00987E89" w:rsidRPr="00A50909">
        <w:rPr>
          <w:rFonts w:ascii="Calibri" w:eastAsia="Times New Roman" w:hAnsi="Calibri" w:cs="Times New Roman"/>
          <w:sz w:val="24"/>
          <w:szCs w:val="24"/>
          <w:lang w:val="pl-PL" w:eastAsia="pl-PL"/>
        </w:rPr>
        <w:t xml:space="preserve"> r. poz. </w:t>
      </w:r>
      <w:r w:rsidR="00D41C15">
        <w:rPr>
          <w:rFonts w:ascii="Calibri" w:eastAsia="Times New Roman" w:hAnsi="Calibri" w:cs="Times New Roman"/>
          <w:sz w:val="24"/>
          <w:szCs w:val="24"/>
          <w:lang w:val="pl-PL" w:eastAsia="pl-PL"/>
        </w:rPr>
        <w:t>1129</w:t>
      </w:r>
      <w:r w:rsidR="00987E89" w:rsidRPr="00A50909">
        <w:rPr>
          <w:rFonts w:ascii="Calibri" w:eastAsia="Times New Roman" w:hAnsi="Calibri" w:cs="Times New Roman"/>
          <w:sz w:val="24"/>
          <w:szCs w:val="24"/>
          <w:lang w:val="pl-PL" w:eastAsia="pl-PL"/>
        </w:rPr>
        <w:t xml:space="preserve"> z późn. zm.) </w:t>
      </w:r>
      <w:r w:rsidR="0076586B" w:rsidRPr="00A50909">
        <w:rPr>
          <w:rFonts w:ascii="Calibri" w:eastAsia="Times New Roman" w:hAnsi="Calibri" w:cs="Times New Roman"/>
          <w:sz w:val="24"/>
          <w:szCs w:val="24"/>
          <w:lang w:val="pl-PL" w:eastAsia="pl-PL"/>
        </w:rPr>
        <w:t xml:space="preserve">Zamawiający </w:t>
      </w:r>
      <w:r w:rsidR="00A50909" w:rsidRPr="00A50909">
        <w:rPr>
          <w:rFonts w:ascii="Calibri" w:eastAsia="Times New Roman" w:hAnsi="Calibri" w:cs="Times New Roman"/>
          <w:sz w:val="24"/>
          <w:szCs w:val="24"/>
          <w:lang w:val="pl-PL" w:eastAsia="pl-PL"/>
        </w:rPr>
        <w:t>informuje że na sfinansowanie zamówienia zamierza przeznaczyć:</w:t>
      </w:r>
      <w:r w:rsidR="00A50909">
        <w:rPr>
          <w:rFonts w:ascii="Calibri" w:eastAsia="Times New Roman" w:hAnsi="Calibri" w:cs="Times New Roman"/>
          <w:sz w:val="24"/>
          <w:szCs w:val="24"/>
          <w:lang w:val="pl-PL" w:eastAsia="pl-PL"/>
        </w:rPr>
        <w:t xml:space="preserve"> </w:t>
      </w:r>
      <w:r w:rsidR="00D41C15">
        <w:rPr>
          <w:rFonts w:ascii="Calibri" w:eastAsia="Times New Roman" w:hAnsi="Calibri" w:cs="Times New Roman"/>
          <w:b/>
          <w:bCs/>
          <w:sz w:val="24"/>
          <w:szCs w:val="24"/>
          <w:lang w:val="pl-PL" w:eastAsia="pl-PL"/>
        </w:rPr>
        <w:t>165</w:t>
      </w:r>
      <w:r w:rsidR="00A50909" w:rsidRPr="00A50909">
        <w:rPr>
          <w:rFonts w:ascii="Calibri" w:eastAsia="Times New Roman" w:hAnsi="Calibri" w:cs="Times New Roman"/>
          <w:b/>
          <w:bCs/>
          <w:sz w:val="24"/>
          <w:szCs w:val="24"/>
          <w:lang w:val="pl-PL" w:eastAsia="pl-PL"/>
        </w:rPr>
        <w:t> 000,00 zł</w:t>
      </w:r>
      <w:r w:rsidR="00A50909">
        <w:rPr>
          <w:rFonts w:ascii="Calibri" w:eastAsia="Times New Roman" w:hAnsi="Calibri" w:cs="Times New Roman"/>
          <w:sz w:val="24"/>
          <w:szCs w:val="24"/>
          <w:lang w:val="pl-PL" w:eastAsia="pl-PL"/>
        </w:rPr>
        <w:t>.</w:t>
      </w:r>
    </w:p>
    <w:p w14:paraId="65CC5D3C" w14:textId="6C21BB88" w:rsidR="004D786E" w:rsidRPr="00A50909" w:rsidRDefault="004D786E" w:rsidP="00987E89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4"/>
          <w:szCs w:val="24"/>
          <w:lang w:val="pl-PL" w:eastAsia="pl-PL"/>
        </w:rPr>
      </w:pPr>
    </w:p>
    <w:p w14:paraId="685EEE9D" w14:textId="09964A89" w:rsidR="00987E89" w:rsidRPr="00A50909" w:rsidRDefault="00987E89">
      <w:pPr>
        <w:rPr>
          <w:rFonts w:ascii="Calibri" w:eastAsia="Times New Roman" w:hAnsi="Calibri" w:cs="Times New Roman"/>
          <w:sz w:val="24"/>
          <w:szCs w:val="24"/>
          <w:lang w:val="pl-PL" w:eastAsia="pl-PL"/>
        </w:rPr>
      </w:pPr>
    </w:p>
    <w:p w14:paraId="65B60DCF" w14:textId="77777777" w:rsidR="00A50909" w:rsidRDefault="00A50909">
      <w:pPr>
        <w:rPr>
          <w:lang w:val="pl-PL"/>
        </w:rPr>
      </w:pPr>
    </w:p>
    <w:sectPr w:rsidR="00A50909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1B61C" w14:textId="77777777" w:rsidR="00D02A50" w:rsidRDefault="00D02A50" w:rsidP="00D41C15">
      <w:pPr>
        <w:spacing w:after="0" w:line="240" w:lineRule="auto"/>
      </w:pPr>
      <w:r>
        <w:separator/>
      </w:r>
    </w:p>
  </w:endnote>
  <w:endnote w:type="continuationSeparator" w:id="0">
    <w:p w14:paraId="7F9452F9" w14:textId="77777777" w:rsidR="00D02A50" w:rsidRDefault="00D02A50" w:rsidP="00D41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49EE6" w14:textId="6EB2DADC" w:rsidR="00D41C15" w:rsidRDefault="00D41C15">
    <w:pPr>
      <w:pStyle w:val="Stopka"/>
    </w:pPr>
    <w:r>
      <w:rPr>
        <w:noProof/>
        <w:lang w:val="pl-PL" w:eastAsia="pl-PL"/>
      </w:rPr>
      <w:drawing>
        <wp:inline distT="0" distB="0" distL="0" distR="0" wp14:anchorId="7A008A0A" wp14:editId="256354A4">
          <wp:extent cx="6651625" cy="603250"/>
          <wp:effectExtent l="0" t="0" r="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162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543C2" w14:textId="77777777" w:rsidR="00D02A50" w:rsidRDefault="00D02A50" w:rsidP="00D41C15">
      <w:pPr>
        <w:spacing w:after="0" w:line="240" w:lineRule="auto"/>
      </w:pPr>
      <w:r>
        <w:separator/>
      </w:r>
    </w:p>
  </w:footnote>
  <w:footnote w:type="continuationSeparator" w:id="0">
    <w:p w14:paraId="2A59FF9D" w14:textId="77777777" w:rsidR="00D02A50" w:rsidRDefault="00D02A50" w:rsidP="00D41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6B2B4" w14:textId="77F3F35A" w:rsidR="00D41C15" w:rsidRDefault="00D41C15">
    <w:pPr>
      <w:pStyle w:val="Nagwek"/>
    </w:pPr>
    <w:bookmarkStart w:id="0" w:name="_GoBack"/>
    <w:bookmarkEnd w:id="0"/>
    <w:r>
      <w:rPr>
        <w:noProof/>
        <w:lang w:val="pl-PL" w:eastAsia="pl-PL"/>
      </w:rPr>
      <w:drawing>
        <wp:inline distT="0" distB="0" distL="0" distR="0" wp14:anchorId="284FDB88" wp14:editId="76495FFA">
          <wp:extent cx="6450330" cy="633730"/>
          <wp:effectExtent l="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0330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145"/>
    <w:rsid w:val="000A1F24"/>
    <w:rsid w:val="000B42E9"/>
    <w:rsid w:val="002B42D6"/>
    <w:rsid w:val="002E54E7"/>
    <w:rsid w:val="00470876"/>
    <w:rsid w:val="004811A6"/>
    <w:rsid w:val="004D786E"/>
    <w:rsid w:val="004F2CD8"/>
    <w:rsid w:val="005E7286"/>
    <w:rsid w:val="005F1FEC"/>
    <w:rsid w:val="00636F18"/>
    <w:rsid w:val="0075065B"/>
    <w:rsid w:val="0076586B"/>
    <w:rsid w:val="00987E89"/>
    <w:rsid w:val="009C6145"/>
    <w:rsid w:val="009E51AB"/>
    <w:rsid w:val="00A50909"/>
    <w:rsid w:val="00AB3DBD"/>
    <w:rsid w:val="00B978A1"/>
    <w:rsid w:val="00CA6788"/>
    <w:rsid w:val="00D02A50"/>
    <w:rsid w:val="00D41C15"/>
    <w:rsid w:val="00E226E3"/>
    <w:rsid w:val="00E8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E878E"/>
  <w15:chartTrackingRefBased/>
  <w15:docId w15:val="{BC528422-614E-4DDF-B5B3-0EE06D8A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36F1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41C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1C15"/>
  </w:style>
  <w:style w:type="paragraph" w:styleId="Stopka">
    <w:name w:val="footer"/>
    <w:basedOn w:val="Normalny"/>
    <w:link w:val="StopkaZnak"/>
    <w:uiPriority w:val="99"/>
    <w:unhideWhenUsed/>
    <w:rsid w:val="00D41C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1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jtworek</dc:creator>
  <cp:keywords/>
  <dc:description/>
  <cp:lastModifiedBy>anndol</cp:lastModifiedBy>
  <cp:revision>2</cp:revision>
  <dcterms:created xsi:type="dcterms:W3CDTF">2021-11-03T09:28:00Z</dcterms:created>
  <dcterms:modified xsi:type="dcterms:W3CDTF">2021-11-03T09:28:00Z</dcterms:modified>
</cp:coreProperties>
</file>